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C3B06">
        <w:rPr>
          <w:b/>
          <w:noProof/>
          <w:sz w:val="26"/>
          <w:szCs w:val="26"/>
        </w:rPr>
        <w:drawing>
          <wp:inline distT="0" distB="0" distL="0" distR="0">
            <wp:extent cx="558165" cy="71247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58165" cy="712470"/>
                    </a:xfrm>
                    <a:prstGeom prst="rect">
                      <a:avLst/>
                    </a:prstGeom>
                    <a:noFill/>
                    <a:ln w="9525">
                      <a:noFill/>
                      <a:miter lim="800000"/>
                      <a:headEnd/>
                      <a:tailEnd/>
                    </a:ln>
                  </pic:spPr>
                </pic:pic>
              </a:graphicData>
            </a:graphic>
          </wp:inline>
        </w:drawing>
      </w: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kern w:val="36"/>
          <w:sz w:val="26"/>
          <w:szCs w:val="26"/>
        </w:rPr>
      </w:pP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C3B06">
        <w:rPr>
          <w:b/>
          <w:kern w:val="36"/>
          <w:sz w:val="26"/>
          <w:szCs w:val="26"/>
        </w:rPr>
        <w:t>АДМИНИСТРАЦИЯ УСТЬ-КУБИНСКОГО</w:t>
      </w: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C3B06">
        <w:rPr>
          <w:b/>
          <w:kern w:val="36"/>
          <w:sz w:val="26"/>
          <w:szCs w:val="26"/>
        </w:rPr>
        <w:t>МУНИЦИПАЛЬНОГО РАЙОНА</w:t>
      </w: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r w:rsidRPr="00DC3B06">
        <w:rPr>
          <w:b/>
          <w:kern w:val="36"/>
          <w:sz w:val="26"/>
          <w:szCs w:val="26"/>
        </w:rPr>
        <w:t>ПОСТАНОВЛЕНИЕ</w:t>
      </w: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kern w:val="36"/>
          <w:sz w:val="26"/>
          <w:szCs w:val="26"/>
        </w:rPr>
      </w:pPr>
    </w:p>
    <w:p w:rsidR="00130852" w:rsidRDefault="00130852" w:rsidP="00130852">
      <w:pPr>
        <w:tabs>
          <w:tab w:val="left" w:pos="10992"/>
          <w:tab w:val="left" w:pos="11908"/>
          <w:tab w:val="left" w:pos="12824"/>
          <w:tab w:val="left" w:pos="13740"/>
          <w:tab w:val="left" w:pos="14656"/>
        </w:tabs>
        <w:jc w:val="center"/>
        <w:rPr>
          <w:kern w:val="36"/>
          <w:sz w:val="26"/>
          <w:szCs w:val="26"/>
        </w:rPr>
      </w:pPr>
      <w:r w:rsidRPr="00DC3B06">
        <w:rPr>
          <w:kern w:val="36"/>
          <w:sz w:val="26"/>
          <w:szCs w:val="26"/>
        </w:rPr>
        <w:t>с. Устье</w:t>
      </w:r>
    </w:p>
    <w:p w:rsidR="00355AB4" w:rsidRDefault="00355AB4" w:rsidP="00130852">
      <w:pPr>
        <w:tabs>
          <w:tab w:val="left" w:pos="10992"/>
          <w:tab w:val="left" w:pos="11908"/>
          <w:tab w:val="left" w:pos="12824"/>
          <w:tab w:val="left" w:pos="13740"/>
          <w:tab w:val="left" w:pos="14656"/>
        </w:tabs>
        <w:jc w:val="center"/>
        <w:rPr>
          <w:kern w:val="36"/>
          <w:sz w:val="26"/>
          <w:szCs w:val="26"/>
        </w:rPr>
      </w:pPr>
    </w:p>
    <w:p w:rsidR="00130852" w:rsidRPr="00355AB4" w:rsidRDefault="00355AB4" w:rsidP="00355AB4">
      <w:pPr>
        <w:tabs>
          <w:tab w:val="left" w:pos="10992"/>
          <w:tab w:val="left" w:pos="11908"/>
          <w:tab w:val="left" w:pos="12824"/>
          <w:tab w:val="left" w:pos="13740"/>
          <w:tab w:val="left" w:pos="14656"/>
        </w:tabs>
        <w:jc w:val="both"/>
        <w:rPr>
          <w:kern w:val="36"/>
          <w:sz w:val="26"/>
          <w:szCs w:val="26"/>
        </w:rPr>
      </w:pPr>
      <w:r>
        <w:rPr>
          <w:kern w:val="36"/>
          <w:sz w:val="26"/>
          <w:szCs w:val="26"/>
        </w:rPr>
        <w:t>от 31.01.2019                                                                                               № 86</w:t>
      </w: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sz w:val="26"/>
          <w:szCs w:val="26"/>
        </w:rPr>
      </w:pPr>
      <w:r w:rsidRPr="00DC3B06">
        <w:rPr>
          <w:rFonts w:eastAsiaTheme="minorEastAsia"/>
          <w:sz w:val="26"/>
          <w:szCs w:val="26"/>
        </w:rPr>
        <w:t xml:space="preserve">О внесении изменений в постановление администрации района от 19 января 2018 года № 34 «Об утверждении административного регламента по предоставлению муниципальной услуги по предоставлению </w:t>
      </w:r>
      <w:r w:rsidRPr="00DC3B06">
        <w:rPr>
          <w:rStyle w:val="3"/>
          <w:rFonts w:ascii="Times New Roman" w:hAnsi="Times New Roman" w:cs="Times New Roman"/>
          <w:b w:val="0"/>
        </w:rPr>
        <w:t>муниципального имущества в аренду, безвозмездное пользование без проведения торгов</w:t>
      </w:r>
      <w:r w:rsidRPr="00DC3B06">
        <w:rPr>
          <w:rFonts w:eastAsiaTheme="minorEastAsia"/>
          <w:sz w:val="26"/>
          <w:szCs w:val="26"/>
        </w:rPr>
        <w:t>»</w:t>
      </w:r>
    </w:p>
    <w:p w:rsidR="00130852" w:rsidRPr="00DC3B06" w:rsidRDefault="00130852" w:rsidP="0013085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30852" w:rsidRPr="00DC3B06" w:rsidRDefault="00130852" w:rsidP="0013085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DC3B06">
        <w:rPr>
          <w:rFonts w:eastAsiaTheme="minorEastAsia"/>
          <w:sz w:val="26"/>
          <w:szCs w:val="26"/>
        </w:rPr>
        <w:t>В соответствии с Федеральным законом от 27 июля 2010 года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ст.43 Устава района администрация района</w:t>
      </w:r>
    </w:p>
    <w:p w:rsidR="00130852" w:rsidRPr="00DC3B06" w:rsidRDefault="00130852" w:rsidP="0013085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b/>
          <w:sz w:val="26"/>
          <w:szCs w:val="26"/>
        </w:rPr>
      </w:pPr>
      <w:r w:rsidRPr="00DC3B06">
        <w:rPr>
          <w:rFonts w:eastAsiaTheme="minorEastAsia"/>
          <w:b/>
          <w:sz w:val="26"/>
          <w:szCs w:val="26"/>
        </w:rPr>
        <w:t>ПОСТАНОВЛЯЕТ:</w:t>
      </w:r>
    </w:p>
    <w:p w:rsidR="00130852" w:rsidRPr="00DC3B06" w:rsidRDefault="00130852" w:rsidP="0013085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EastAsia"/>
          <w:sz w:val="26"/>
          <w:szCs w:val="26"/>
        </w:rPr>
      </w:pPr>
      <w:r w:rsidRPr="00DC3B06">
        <w:rPr>
          <w:rFonts w:eastAsiaTheme="minorEastAsia"/>
          <w:sz w:val="26"/>
          <w:szCs w:val="26"/>
        </w:rPr>
        <w:t>1. Внести в</w:t>
      </w:r>
      <w:r w:rsidRPr="00DC3B06">
        <w:rPr>
          <w:sz w:val="26"/>
          <w:szCs w:val="26"/>
        </w:rPr>
        <w:t xml:space="preserve"> </w:t>
      </w:r>
      <w:proofErr w:type="gramStart"/>
      <w:r w:rsidRPr="00DC3B06">
        <w:rPr>
          <w:sz w:val="26"/>
          <w:szCs w:val="26"/>
        </w:rPr>
        <w:t>административный</w:t>
      </w:r>
      <w:proofErr w:type="gramEnd"/>
      <w:r w:rsidRPr="00DC3B06">
        <w:rPr>
          <w:sz w:val="26"/>
          <w:szCs w:val="26"/>
        </w:rPr>
        <w:t xml:space="preserve"> регламента</w:t>
      </w:r>
      <w:r w:rsidRPr="00DC3B06">
        <w:rPr>
          <w:b/>
          <w:sz w:val="26"/>
          <w:szCs w:val="26"/>
        </w:rPr>
        <w:t xml:space="preserve"> </w:t>
      </w:r>
      <w:r w:rsidRPr="00DC3B06">
        <w:rPr>
          <w:rStyle w:val="3"/>
          <w:rFonts w:ascii="Times New Roman" w:hAnsi="Times New Roman" w:cs="Times New Roman"/>
          <w:b w:val="0"/>
        </w:rPr>
        <w:t xml:space="preserve">предоставления муниципальной услуги по предоставлению муниципального имущества в аренду, безвозмездное пользование без проведения торгов, утвержденный постановлением администрации района </w:t>
      </w:r>
      <w:r w:rsidRPr="00DC3B06">
        <w:rPr>
          <w:rFonts w:eastAsiaTheme="minorEastAsia"/>
          <w:sz w:val="26"/>
          <w:szCs w:val="26"/>
        </w:rPr>
        <w:t xml:space="preserve">от  19 января 2018 года № 34 «Об утверждении административного регламента по предоставлению муниципальной услуги по предоставлению </w:t>
      </w:r>
      <w:r w:rsidRPr="00DC3B06">
        <w:rPr>
          <w:rStyle w:val="3"/>
          <w:rFonts w:ascii="Times New Roman" w:hAnsi="Times New Roman" w:cs="Times New Roman"/>
          <w:b w:val="0"/>
        </w:rPr>
        <w:t>муниципального имущества в аренду, безвозмездное пользование без проведения торгов</w:t>
      </w:r>
      <w:r w:rsidRPr="00DC3B06">
        <w:rPr>
          <w:rFonts w:eastAsiaTheme="minorEastAsia"/>
          <w:sz w:val="26"/>
          <w:szCs w:val="26"/>
        </w:rPr>
        <w:t>», следующие изменения:</w:t>
      </w:r>
    </w:p>
    <w:p w:rsidR="00DC3B06" w:rsidRDefault="00DC3B06"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1.1. Пункт 2.17</w:t>
      </w:r>
      <w:r w:rsidRPr="00DC3B06">
        <w:rPr>
          <w:color w:val="000000"/>
          <w:sz w:val="26"/>
          <w:szCs w:val="26"/>
          <w:shd w:val="clear" w:color="auto" w:fill="FFFFFF"/>
        </w:rPr>
        <w:t xml:space="preserve"> изложить в следующей редакции:</w:t>
      </w:r>
      <w:r w:rsidRPr="00DC3B06">
        <w:rPr>
          <w:color w:val="000000"/>
          <w:sz w:val="26"/>
          <w:szCs w:val="26"/>
        </w:rPr>
        <w:br/>
      </w:r>
      <w:r w:rsidRPr="00DC3B06">
        <w:rPr>
          <w:color w:val="000000"/>
          <w:sz w:val="26"/>
          <w:szCs w:val="26"/>
          <w:shd w:val="clear" w:color="auto" w:fill="FFFFFF"/>
        </w:rPr>
        <w:t>«2.1</w:t>
      </w:r>
      <w:r>
        <w:rPr>
          <w:color w:val="000000"/>
          <w:sz w:val="26"/>
          <w:szCs w:val="26"/>
          <w:shd w:val="clear" w:color="auto" w:fill="FFFFFF"/>
        </w:rPr>
        <w:t>7</w:t>
      </w:r>
      <w:r w:rsidRPr="00DC3B06">
        <w:rPr>
          <w:color w:val="000000"/>
          <w:sz w:val="26"/>
          <w:szCs w:val="26"/>
          <w:shd w:val="clear" w:color="auto" w:fill="FFFFFF"/>
        </w:rPr>
        <w:t>. Запрещено требовать от заявителя:</w:t>
      </w:r>
      <w:r w:rsidRPr="00DC3B06">
        <w:rPr>
          <w:color w:val="000000"/>
          <w:sz w:val="26"/>
          <w:szCs w:val="26"/>
        </w:rPr>
        <w:br/>
      </w:r>
      <w:r w:rsidRPr="00DC3B06">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DC3B06">
        <w:rPr>
          <w:color w:val="000000"/>
          <w:sz w:val="26"/>
          <w:szCs w:val="26"/>
        </w:rPr>
        <w:br/>
      </w:r>
      <w:proofErr w:type="gramStart"/>
      <w:r w:rsidRPr="00DC3B06">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DC3B06">
        <w:rPr>
          <w:color w:val="000000"/>
          <w:sz w:val="26"/>
          <w:szCs w:val="26"/>
          <w:shd w:val="clear" w:color="auto" w:fill="FFFFFF"/>
        </w:rPr>
        <w:t xml:space="preserve"> </w:t>
      </w:r>
      <w:proofErr w:type="gramStart"/>
      <w:r w:rsidRPr="00DC3B06">
        <w:rPr>
          <w:color w:val="000000"/>
          <w:sz w:val="26"/>
          <w:szCs w:val="26"/>
          <w:shd w:val="clear" w:color="auto" w:fill="FFFFFF"/>
        </w:rPr>
        <w:t xml:space="preserve">организации предоставления государственных и муниципальных услуг» государственных и муниципальных услуг, в соответствии с </w:t>
      </w:r>
      <w:r w:rsidRPr="00DC3B06">
        <w:rPr>
          <w:color w:val="000000"/>
          <w:sz w:val="26"/>
          <w:szCs w:val="26"/>
          <w:shd w:val="clear" w:color="auto" w:fill="FFFFFF"/>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DC3B06">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DC3B06">
        <w:rPr>
          <w:color w:val="000000"/>
          <w:sz w:val="26"/>
          <w:szCs w:val="26"/>
        </w:rPr>
        <w:br/>
      </w:r>
      <w:proofErr w:type="gramStart"/>
      <w:r w:rsidRPr="00DC3B06">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DC3B06">
        <w:rPr>
          <w:color w:val="000000"/>
          <w:sz w:val="26"/>
          <w:szCs w:val="26"/>
          <w:shd w:val="clear" w:color="auto" w:fill="FFFFFF"/>
        </w:rPr>
        <w:t xml:space="preserve"> </w:t>
      </w:r>
      <w:proofErr w:type="gramStart"/>
      <w:r w:rsidRPr="00DC3B06">
        <w:rPr>
          <w:color w:val="000000"/>
          <w:sz w:val="26"/>
          <w:szCs w:val="26"/>
          <w:shd w:val="clear" w:color="auto" w:fill="FFFFFF"/>
        </w:rPr>
        <w:t>и муниципальных услуг»;</w:t>
      </w:r>
      <w:r w:rsidRPr="00DC3B06">
        <w:rPr>
          <w:color w:val="000000"/>
          <w:sz w:val="26"/>
          <w:szCs w:val="26"/>
        </w:rPr>
        <w:br/>
      </w:r>
      <w:r w:rsidRPr="00DC3B06">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DC3B06">
        <w:rPr>
          <w:color w:val="000000"/>
          <w:sz w:val="26"/>
          <w:szCs w:val="26"/>
        </w:rPr>
        <w:br/>
      </w:r>
      <w:r w:rsidRPr="00DC3B06">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DC3B06">
        <w:rPr>
          <w:color w:val="000000"/>
          <w:sz w:val="26"/>
          <w:szCs w:val="26"/>
        </w:rPr>
        <w:br/>
      </w:r>
      <w:r w:rsidRPr="00DC3B06">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DC3B06">
        <w:rPr>
          <w:color w:val="000000"/>
          <w:sz w:val="26"/>
          <w:szCs w:val="26"/>
        </w:rPr>
        <w:br/>
      </w:r>
      <w:r w:rsidRPr="00DC3B06">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DC3B06">
        <w:rPr>
          <w:color w:val="000000"/>
          <w:sz w:val="26"/>
          <w:szCs w:val="26"/>
        </w:rPr>
        <w:br/>
      </w:r>
      <w:proofErr w:type="gramStart"/>
      <w:r w:rsidRPr="00DC3B06">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DC3B06">
        <w:rPr>
          <w:color w:val="000000"/>
          <w:sz w:val="26"/>
          <w:szCs w:val="26"/>
          <w:shd w:val="clear" w:color="auto" w:fill="FFFFFF"/>
        </w:rPr>
        <w:t xml:space="preserve">, </w:t>
      </w:r>
      <w:proofErr w:type="gramStart"/>
      <w:r w:rsidRPr="00DC3B06">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DC3B06" w:rsidRDefault="00DC3B06"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1.2. </w:t>
      </w:r>
      <w:r w:rsidR="00986DBB">
        <w:rPr>
          <w:color w:val="000000"/>
          <w:sz w:val="26"/>
          <w:szCs w:val="26"/>
          <w:shd w:val="clear" w:color="auto" w:fill="FFFFFF"/>
        </w:rPr>
        <w:t>В пункте 3.2.5 слова «Главой администрации района» заменить словами «руководителем администрации района».</w:t>
      </w:r>
    </w:p>
    <w:p w:rsid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lastRenderedPageBreak/>
        <w:t>1.3. В пункте 3.3.1 слова «Главой администрации района» заменить словами «руководителем администрации района».</w:t>
      </w:r>
    </w:p>
    <w:p w:rsid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1.4. В пункте 3.3.2 слова «Глава администрации района» заменить словами «руководитель администрации района».</w:t>
      </w:r>
    </w:p>
    <w:p w:rsid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1.5. В пункте 3.3.4 слова «Главы администрации района» заменить словами «руководителем администрации района».</w:t>
      </w:r>
    </w:p>
    <w:p w:rsid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1.6. В пункте 3.3.6:</w:t>
      </w:r>
    </w:p>
    <w:p w:rsid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-в абзаце первом слова «Главе администрации района» заменить словами «руководителю администрации района»;</w:t>
      </w:r>
    </w:p>
    <w:p w:rsid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-в абзаце втором слова «Глава администрации района» заменить словами «руководитель администрации района»;</w:t>
      </w:r>
    </w:p>
    <w:p w:rsid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1.7. В пункте 3.3.7 слова «Главой администрации района» заменить словами «руководителем администрации района»;</w:t>
      </w:r>
    </w:p>
    <w:p w:rsidR="00986DBB" w:rsidRPr="00986DBB" w:rsidRDefault="00986DBB" w:rsidP="00DC3B06">
      <w:pPr>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 w:val="26"/>
          <w:szCs w:val="26"/>
          <w:shd w:val="clear" w:color="auto" w:fill="FFFFFF"/>
        </w:rPr>
      </w:pPr>
      <w:r>
        <w:rPr>
          <w:color w:val="000000"/>
          <w:sz w:val="26"/>
          <w:szCs w:val="26"/>
          <w:shd w:val="clear" w:color="auto" w:fill="FFFFFF"/>
        </w:rPr>
        <w:t xml:space="preserve">1.8. Раздел </w:t>
      </w:r>
      <w:r>
        <w:rPr>
          <w:color w:val="000000"/>
          <w:sz w:val="26"/>
          <w:szCs w:val="26"/>
          <w:shd w:val="clear" w:color="auto" w:fill="FFFFFF"/>
          <w:lang w:val="en-US"/>
        </w:rPr>
        <w:t>V</w:t>
      </w:r>
      <w:r>
        <w:rPr>
          <w:color w:val="000000"/>
          <w:sz w:val="26"/>
          <w:szCs w:val="26"/>
          <w:shd w:val="clear" w:color="auto" w:fill="FFFFFF"/>
        </w:rPr>
        <w:t xml:space="preserve"> изложить в следующей редакции:</w:t>
      </w:r>
    </w:p>
    <w:p w:rsidR="00130852" w:rsidRPr="00DC3B06" w:rsidRDefault="00130852" w:rsidP="0013085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DC3B06">
        <w:rPr>
          <w:rStyle w:val="3"/>
          <w:rFonts w:ascii="Times New Roman" w:hAnsi="Times New Roman" w:cs="Times New Roman"/>
        </w:rPr>
        <w:t>«</w:t>
      </w:r>
      <w:r w:rsidR="00986DBB">
        <w:rPr>
          <w:rStyle w:val="3"/>
          <w:rFonts w:ascii="Times New Roman" w:hAnsi="Times New Roman" w:cs="Times New Roman"/>
          <w:b w:val="0"/>
          <w:lang w:val="en-US"/>
        </w:rPr>
        <w:t>V</w:t>
      </w:r>
      <w:r w:rsidRPr="00DC3B06">
        <w:rPr>
          <w:sz w:val="26"/>
          <w:szCs w:val="26"/>
        </w:rPr>
        <w:t>.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130852" w:rsidRPr="00DC3B06" w:rsidRDefault="00130852" w:rsidP="00130852">
      <w:pPr>
        <w:ind w:firstLine="709"/>
        <w:jc w:val="both"/>
        <w:rPr>
          <w:sz w:val="26"/>
          <w:szCs w:val="26"/>
        </w:rPr>
      </w:pPr>
      <w:r w:rsidRPr="00DC3B06">
        <w:rPr>
          <w:sz w:val="26"/>
          <w:szCs w:val="26"/>
        </w:rPr>
        <w:t xml:space="preserve">5.1. </w:t>
      </w:r>
      <w:proofErr w:type="gramStart"/>
      <w:r w:rsidRPr="00DC3B06">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130852" w:rsidRPr="00DC3B06" w:rsidRDefault="00130852" w:rsidP="00130852">
      <w:pPr>
        <w:ind w:firstLine="709"/>
        <w:jc w:val="both"/>
        <w:rPr>
          <w:sz w:val="26"/>
          <w:szCs w:val="26"/>
        </w:rPr>
      </w:pPr>
      <w:proofErr w:type="gramStart"/>
      <w:r w:rsidRPr="00DC3B06">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130852" w:rsidRPr="00DC3B06" w:rsidRDefault="00130852" w:rsidP="00130852">
      <w:pPr>
        <w:ind w:firstLine="709"/>
        <w:jc w:val="both"/>
        <w:rPr>
          <w:sz w:val="26"/>
          <w:szCs w:val="26"/>
        </w:rPr>
      </w:pPr>
      <w:r w:rsidRPr="00DC3B06">
        <w:rPr>
          <w:sz w:val="26"/>
          <w:szCs w:val="26"/>
        </w:rPr>
        <w:t xml:space="preserve">5.2. </w:t>
      </w:r>
      <w:proofErr w:type="gramStart"/>
      <w:r w:rsidRPr="00DC3B06">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130852" w:rsidRPr="00DC3B06" w:rsidRDefault="00130852" w:rsidP="00130852">
      <w:pPr>
        <w:ind w:firstLine="709"/>
        <w:jc w:val="both"/>
        <w:rPr>
          <w:sz w:val="26"/>
          <w:szCs w:val="26"/>
        </w:rPr>
      </w:pPr>
      <w:r w:rsidRPr="00DC3B06">
        <w:rPr>
          <w:sz w:val="26"/>
          <w:szCs w:val="26"/>
        </w:rPr>
        <w:t>Заявитель может обратиться с жалобой, в том числе в следующих случаях:</w:t>
      </w:r>
    </w:p>
    <w:p w:rsidR="00130852" w:rsidRPr="00DC3B06" w:rsidRDefault="00130852" w:rsidP="00130852">
      <w:pPr>
        <w:ind w:firstLine="709"/>
        <w:jc w:val="both"/>
        <w:rPr>
          <w:sz w:val="26"/>
          <w:szCs w:val="26"/>
        </w:rPr>
      </w:pPr>
      <w:r w:rsidRPr="00DC3B06">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130852" w:rsidRPr="00DC3B06" w:rsidRDefault="00130852" w:rsidP="00130852">
      <w:pPr>
        <w:ind w:firstLine="709"/>
        <w:jc w:val="both"/>
        <w:rPr>
          <w:sz w:val="26"/>
          <w:szCs w:val="26"/>
        </w:rPr>
      </w:pPr>
      <w:r w:rsidRPr="00DC3B06">
        <w:rPr>
          <w:sz w:val="26"/>
          <w:szCs w:val="26"/>
        </w:rPr>
        <w:t xml:space="preserve">нарушение срока предоставления муниципальной услуги. </w:t>
      </w:r>
      <w:proofErr w:type="gramStart"/>
      <w:r w:rsidRPr="00DC3B06">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proofErr w:type="gramEnd"/>
    </w:p>
    <w:p w:rsidR="00130852" w:rsidRPr="00DC3B06" w:rsidRDefault="00130852" w:rsidP="00130852">
      <w:pPr>
        <w:ind w:firstLine="709"/>
        <w:jc w:val="both"/>
        <w:rPr>
          <w:sz w:val="26"/>
          <w:szCs w:val="26"/>
        </w:rPr>
      </w:pPr>
      <w:r w:rsidRPr="00DC3B06">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130852" w:rsidRPr="00DC3B06" w:rsidRDefault="00130852" w:rsidP="00130852">
      <w:pPr>
        <w:ind w:firstLine="709"/>
        <w:jc w:val="both"/>
        <w:rPr>
          <w:sz w:val="26"/>
          <w:szCs w:val="26"/>
        </w:rPr>
      </w:pPr>
      <w:r w:rsidRPr="00DC3B06">
        <w:rPr>
          <w:sz w:val="26"/>
          <w:szCs w:val="26"/>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w:t>
      </w:r>
      <w:r w:rsidRPr="00DC3B06">
        <w:rPr>
          <w:sz w:val="26"/>
          <w:szCs w:val="26"/>
        </w:rPr>
        <w:lastRenderedPageBreak/>
        <w:t>Усть-Кубинского муниципального района для предоставления муниципальной услуги;</w:t>
      </w:r>
    </w:p>
    <w:p w:rsidR="00130852" w:rsidRPr="00DC3B06" w:rsidRDefault="00130852" w:rsidP="00130852">
      <w:pPr>
        <w:ind w:firstLine="709"/>
        <w:jc w:val="both"/>
        <w:rPr>
          <w:sz w:val="26"/>
          <w:szCs w:val="26"/>
        </w:rPr>
      </w:pPr>
      <w:proofErr w:type="gramStart"/>
      <w:r w:rsidRPr="00DC3B06">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DC3B06">
        <w:rPr>
          <w:sz w:val="26"/>
          <w:szCs w:val="26"/>
        </w:rPr>
        <w:t xml:space="preserve"> </w:t>
      </w:r>
      <w:proofErr w:type="gramStart"/>
      <w:r w:rsidRPr="00DC3B06">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proofErr w:type="gramEnd"/>
    </w:p>
    <w:p w:rsidR="00130852" w:rsidRPr="00DC3B06" w:rsidRDefault="00130852" w:rsidP="00130852">
      <w:pPr>
        <w:ind w:firstLine="709"/>
        <w:jc w:val="both"/>
        <w:rPr>
          <w:sz w:val="26"/>
          <w:szCs w:val="26"/>
        </w:rPr>
      </w:pPr>
      <w:r w:rsidRPr="00DC3B06">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130852" w:rsidRPr="00DC3B06" w:rsidRDefault="00130852" w:rsidP="00130852">
      <w:pPr>
        <w:ind w:firstLine="709"/>
        <w:jc w:val="both"/>
        <w:rPr>
          <w:rFonts w:eastAsiaTheme="minorEastAsia"/>
          <w:sz w:val="26"/>
          <w:szCs w:val="26"/>
        </w:rPr>
      </w:pPr>
      <w:proofErr w:type="gramStart"/>
      <w:r w:rsidRPr="00DC3B06">
        <w:rPr>
          <w:sz w:val="26"/>
          <w:szCs w:val="26"/>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 или их работников</w:t>
      </w:r>
      <w:r w:rsidRPr="00DC3B06">
        <w:rPr>
          <w:sz w:val="26"/>
          <w:szCs w:val="26"/>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C3B06">
        <w:rPr>
          <w:sz w:val="26"/>
          <w:szCs w:val="26"/>
        </w:rPr>
        <w:t xml:space="preserve"> </w:t>
      </w:r>
      <w:proofErr w:type="gramStart"/>
      <w:r w:rsidRPr="00DC3B06">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proofErr w:type="gramEnd"/>
    </w:p>
    <w:p w:rsidR="00130852" w:rsidRPr="00DC3B06" w:rsidRDefault="00130852" w:rsidP="00130852">
      <w:pPr>
        <w:ind w:firstLine="709"/>
        <w:jc w:val="both"/>
        <w:rPr>
          <w:sz w:val="26"/>
          <w:szCs w:val="26"/>
        </w:rPr>
      </w:pPr>
      <w:r w:rsidRPr="00DC3B06">
        <w:rPr>
          <w:sz w:val="26"/>
          <w:szCs w:val="26"/>
        </w:rPr>
        <w:t>нарушение срока или порядка выдачи документов по результатам предоставления муниципальной услуги;</w:t>
      </w:r>
    </w:p>
    <w:p w:rsidR="00130852" w:rsidRPr="00DC3B06" w:rsidRDefault="00130852" w:rsidP="00130852">
      <w:pPr>
        <w:ind w:firstLine="709"/>
        <w:jc w:val="both"/>
        <w:rPr>
          <w:rFonts w:eastAsiaTheme="minorEastAsia"/>
          <w:sz w:val="26"/>
          <w:szCs w:val="26"/>
        </w:rPr>
      </w:pPr>
      <w:proofErr w:type="gramStart"/>
      <w:r w:rsidRPr="00DC3B06">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C3B06">
        <w:rPr>
          <w:sz w:val="26"/>
          <w:szCs w:val="26"/>
        </w:rPr>
        <w:t xml:space="preserve"> </w:t>
      </w:r>
      <w:proofErr w:type="gramStart"/>
      <w:r w:rsidRPr="00DC3B06">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proofErr w:type="gramEnd"/>
    </w:p>
    <w:p w:rsidR="00130852" w:rsidRPr="00DC3B06" w:rsidRDefault="00130852" w:rsidP="00130852">
      <w:pPr>
        <w:ind w:firstLine="709"/>
        <w:jc w:val="both"/>
        <w:rPr>
          <w:sz w:val="26"/>
          <w:szCs w:val="26"/>
        </w:rPr>
      </w:pPr>
      <w:proofErr w:type="gramStart"/>
      <w:r w:rsidRPr="00DC3B06">
        <w:rPr>
          <w:sz w:val="26"/>
          <w:szCs w:val="26"/>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DC3B06">
        <w:rPr>
          <w:sz w:val="26"/>
          <w:szCs w:val="26"/>
        </w:rPr>
        <w:lastRenderedPageBreak/>
        <w:t xml:space="preserve">услуги, за исключением случаев, предусмотренных пунктом 4 части 1 статьи 7 Федерального закона </w:t>
      </w:r>
      <w:r w:rsidRPr="00DC3B06">
        <w:rPr>
          <w:rFonts w:eastAsiaTheme="minorEastAsia"/>
          <w:sz w:val="26"/>
          <w:szCs w:val="26"/>
        </w:rPr>
        <w:t>«Об организации предоставления государственных и муниципальных услуг».</w:t>
      </w:r>
      <w:proofErr w:type="gramEnd"/>
      <w:r w:rsidRPr="00DC3B06">
        <w:rPr>
          <w:sz w:val="26"/>
          <w:szCs w:val="26"/>
        </w:rPr>
        <w:t xml:space="preserve"> </w:t>
      </w:r>
      <w:proofErr w:type="gramStart"/>
      <w:r w:rsidRPr="00DC3B06">
        <w:rPr>
          <w:sz w:val="26"/>
          <w:szCs w:val="26"/>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proofErr w:type="gramEnd"/>
    </w:p>
    <w:p w:rsidR="00130852" w:rsidRPr="00DC3B06" w:rsidRDefault="00130852" w:rsidP="00130852">
      <w:pPr>
        <w:ind w:firstLine="709"/>
        <w:jc w:val="both"/>
        <w:rPr>
          <w:sz w:val="26"/>
          <w:szCs w:val="26"/>
        </w:rPr>
      </w:pPr>
      <w:r w:rsidRPr="00DC3B06">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130852" w:rsidRPr="00DC3B06" w:rsidRDefault="00130852" w:rsidP="00130852">
      <w:pPr>
        <w:ind w:firstLine="709"/>
        <w:jc w:val="both"/>
        <w:rPr>
          <w:sz w:val="26"/>
          <w:szCs w:val="26"/>
        </w:rPr>
      </w:pPr>
      <w:r w:rsidRPr="00DC3B06">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130852" w:rsidRPr="00DC3B06" w:rsidRDefault="00130852" w:rsidP="00130852">
      <w:pPr>
        <w:ind w:firstLine="709"/>
        <w:jc w:val="both"/>
        <w:rPr>
          <w:sz w:val="26"/>
          <w:szCs w:val="26"/>
        </w:rPr>
      </w:pPr>
      <w:r w:rsidRPr="00DC3B06">
        <w:rPr>
          <w:sz w:val="26"/>
          <w:szCs w:val="26"/>
        </w:rPr>
        <w:t>5.5. Специалист, ответственный за прием  и регистрацию заявления, регистрирует жалобу в день ее поступления в журнале регистрации.</w:t>
      </w:r>
    </w:p>
    <w:p w:rsidR="00130852" w:rsidRPr="00DC3B06" w:rsidRDefault="00130852" w:rsidP="00130852">
      <w:pPr>
        <w:autoSpaceDE w:val="0"/>
        <w:autoSpaceDN w:val="0"/>
        <w:adjustRightInd w:val="0"/>
        <w:ind w:firstLine="709"/>
        <w:jc w:val="both"/>
        <w:rPr>
          <w:sz w:val="26"/>
          <w:szCs w:val="26"/>
        </w:rPr>
      </w:pPr>
      <w:r w:rsidRPr="00DC3B06">
        <w:rPr>
          <w:sz w:val="26"/>
          <w:szCs w:val="26"/>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130852" w:rsidRPr="00DC3B06" w:rsidRDefault="00130852" w:rsidP="00130852">
      <w:pPr>
        <w:autoSpaceDE w:val="0"/>
        <w:autoSpaceDN w:val="0"/>
        <w:adjustRightInd w:val="0"/>
        <w:ind w:firstLine="709"/>
        <w:jc w:val="both"/>
        <w:rPr>
          <w:rFonts w:eastAsia="Calibri"/>
          <w:sz w:val="26"/>
          <w:szCs w:val="26"/>
        </w:rPr>
      </w:pPr>
      <w:r w:rsidRPr="00DC3B06">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130852" w:rsidRPr="00DC3B06" w:rsidRDefault="00130852" w:rsidP="00130852">
      <w:pPr>
        <w:pStyle w:val="ConsPlusNormal"/>
        <w:ind w:firstLine="709"/>
        <w:jc w:val="both"/>
        <w:rPr>
          <w:rFonts w:ascii="Times New Roman" w:hAnsi="Times New Roman" w:cs="Times New Roman"/>
          <w:sz w:val="26"/>
          <w:szCs w:val="26"/>
        </w:rPr>
      </w:pPr>
      <w:r w:rsidRPr="00DC3B06">
        <w:rPr>
          <w:rFonts w:ascii="Times New Roman" w:hAnsi="Times New Roman" w:cs="Times New Roman"/>
          <w:sz w:val="26"/>
          <w:szCs w:val="26"/>
        </w:rPr>
        <w:t>5.6. В досудебном порядке могут быть обжалованы действия (бездействие) и решения:</w:t>
      </w:r>
    </w:p>
    <w:p w:rsidR="00130852" w:rsidRPr="00DC3B06" w:rsidRDefault="00130852" w:rsidP="00130852">
      <w:pPr>
        <w:ind w:firstLine="709"/>
        <w:jc w:val="both"/>
        <w:rPr>
          <w:sz w:val="26"/>
          <w:szCs w:val="26"/>
        </w:rPr>
      </w:pPr>
      <w:r w:rsidRPr="00DC3B06">
        <w:rPr>
          <w:sz w:val="26"/>
          <w:szCs w:val="26"/>
        </w:rPr>
        <w:t>должностных лиц, муниципальных служащих Уполномоченного органа – Руководителю администрации района;</w:t>
      </w:r>
    </w:p>
    <w:p w:rsidR="00130852" w:rsidRPr="00DC3B06" w:rsidRDefault="00130852" w:rsidP="00130852">
      <w:pPr>
        <w:ind w:firstLine="709"/>
        <w:jc w:val="both"/>
        <w:rPr>
          <w:sz w:val="26"/>
          <w:szCs w:val="26"/>
        </w:rPr>
      </w:pPr>
      <w:r w:rsidRPr="00DC3B06">
        <w:rPr>
          <w:sz w:val="26"/>
          <w:szCs w:val="26"/>
        </w:rPr>
        <w:t>работника МФЦ – руководителю МФЦ;</w:t>
      </w:r>
    </w:p>
    <w:p w:rsidR="00130852" w:rsidRPr="00DC3B06" w:rsidRDefault="00130852" w:rsidP="00130852">
      <w:pPr>
        <w:ind w:firstLine="709"/>
        <w:jc w:val="both"/>
        <w:rPr>
          <w:sz w:val="26"/>
          <w:szCs w:val="26"/>
        </w:rPr>
      </w:pPr>
      <w:r w:rsidRPr="00DC3B06">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130852" w:rsidRPr="00DC3B06" w:rsidRDefault="00130852" w:rsidP="00130852">
      <w:pPr>
        <w:autoSpaceDE w:val="0"/>
        <w:autoSpaceDN w:val="0"/>
        <w:adjustRightInd w:val="0"/>
        <w:ind w:firstLine="709"/>
        <w:jc w:val="both"/>
        <w:rPr>
          <w:rFonts w:eastAsiaTheme="minorEastAsia"/>
          <w:sz w:val="26"/>
          <w:szCs w:val="26"/>
        </w:rPr>
      </w:pPr>
      <w:r w:rsidRPr="00DC3B06">
        <w:rPr>
          <w:sz w:val="26"/>
          <w:szCs w:val="26"/>
        </w:rPr>
        <w:t xml:space="preserve">работника организации, предусмотренной частью 1.1 статьи 16 Федерального закона </w:t>
      </w:r>
      <w:r w:rsidRPr="00DC3B06">
        <w:rPr>
          <w:rFonts w:eastAsiaTheme="minorEastAsia"/>
          <w:sz w:val="26"/>
          <w:szCs w:val="26"/>
        </w:rPr>
        <w:t xml:space="preserve">«Об организации предоставления государственных и муниципальных услуг» </w:t>
      </w:r>
      <w:r w:rsidRPr="00DC3B06">
        <w:rPr>
          <w:sz w:val="26"/>
          <w:szCs w:val="26"/>
        </w:rPr>
        <w:t xml:space="preserve">– </w:t>
      </w:r>
      <w:r w:rsidRPr="00DC3B06">
        <w:rPr>
          <w:rFonts w:eastAsiaTheme="minorEastAsia"/>
          <w:sz w:val="26"/>
          <w:szCs w:val="26"/>
        </w:rPr>
        <w:t>руководителю этой организации.</w:t>
      </w:r>
    </w:p>
    <w:p w:rsidR="00130852" w:rsidRPr="00DC3B06" w:rsidRDefault="00130852" w:rsidP="00130852">
      <w:pPr>
        <w:ind w:firstLine="709"/>
        <w:jc w:val="both"/>
        <w:rPr>
          <w:sz w:val="26"/>
          <w:szCs w:val="26"/>
        </w:rPr>
      </w:pPr>
      <w:r w:rsidRPr="00DC3B06">
        <w:rPr>
          <w:sz w:val="26"/>
          <w:szCs w:val="26"/>
        </w:rPr>
        <w:t>5.7. Жалоба должна содержать:</w:t>
      </w:r>
    </w:p>
    <w:p w:rsidR="00130852" w:rsidRPr="00DC3B06" w:rsidRDefault="00130852" w:rsidP="00130852">
      <w:pPr>
        <w:ind w:firstLine="709"/>
        <w:jc w:val="both"/>
        <w:rPr>
          <w:sz w:val="26"/>
          <w:szCs w:val="26"/>
        </w:rPr>
      </w:pPr>
      <w:r w:rsidRPr="00DC3B06">
        <w:rPr>
          <w:sz w:val="26"/>
          <w:szCs w:val="26"/>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C3B06">
        <w:rPr>
          <w:rFonts w:eastAsiaTheme="minorEastAsia"/>
          <w:sz w:val="26"/>
          <w:szCs w:val="26"/>
        </w:rPr>
        <w:t xml:space="preserve">«Об организации предоставления государственных и муниципальных услуг», </w:t>
      </w:r>
      <w:r w:rsidRPr="00DC3B06">
        <w:rPr>
          <w:sz w:val="26"/>
          <w:szCs w:val="26"/>
        </w:rPr>
        <w:t>решения и действия (бездействие) которых обжалуются;</w:t>
      </w:r>
    </w:p>
    <w:p w:rsidR="00130852" w:rsidRPr="00DC3B06" w:rsidRDefault="00130852" w:rsidP="00130852">
      <w:pPr>
        <w:ind w:firstLine="709"/>
        <w:jc w:val="both"/>
        <w:rPr>
          <w:sz w:val="26"/>
          <w:szCs w:val="26"/>
        </w:rPr>
      </w:pPr>
      <w:proofErr w:type="gramStart"/>
      <w:r w:rsidRPr="00DC3B06">
        <w:rPr>
          <w:sz w:val="26"/>
          <w:szCs w:val="26"/>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DC3B06">
        <w:rPr>
          <w:sz w:val="26"/>
          <w:szCs w:val="26"/>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130852" w:rsidRPr="00DC3B06" w:rsidRDefault="00130852" w:rsidP="00130852">
      <w:pPr>
        <w:ind w:firstLine="709"/>
        <w:jc w:val="both"/>
        <w:rPr>
          <w:sz w:val="26"/>
          <w:szCs w:val="26"/>
        </w:rPr>
      </w:pPr>
      <w:r w:rsidRPr="00DC3B06">
        <w:rPr>
          <w:sz w:val="26"/>
          <w:szCs w:val="26"/>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r w:rsidRPr="00DC3B06">
        <w:rPr>
          <w:sz w:val="26"/>
          <w:szCs w:val="26"/>
        </w:rPr>
        <w:t>;</w:t>
      </w:r>
    </w:p>
    <w:p w:rsidR="00130852" w:rsidRPr="00DC3B06" w:rsidRDefault="00130852" w:rsidP="00130852">
      <w:pPr>
        <w:ind w:firstLine="709"/>
        <w:jc w:val="both"/>
        <w:rPr>
          <w:sz w:val="26"/>
          <w:szCs w:val="26"/>
        </w:rPr>
      </w:pPr>
      <w:r w:rsidRPr="00DC3B06">
        <w:rPr>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r w:rsidRPr="00DC3B06">
        <w:rPr>
          <w:sz w:val="26"/>
          <w:szCs w:val="26"/>
        </w:rPr>
        <w:t>. Заявителем могут быть представлены документы (при наличии), подтверждающие доводы заявителя, либо их копии.</w:t>
      </w:r>
    </w:p>
    <w:p w:rsidR="00130852" w:rsidRPr="00DC3B06" w:rsidRDefault="00130852" w:rsidP="00130852">
      <w:pPr>
        <w:ind w:firstLine="709"/>
        <w:jc w:val="both"/>
        <w:rPr>
          <w:sz w:val="26"/>
          <w:szCs w:val="26"/>
        </w:rPr>
      </w:pPr>
      <w:r w:rsidRPr="00DC3B06">
        <w:rPr>
          <w:sz w:val="26"/>
          <w:szCs w:val="26"/>
        </w:rPr>
        <w:t xml:space="preserve">5.8. </w:t>
      </w:r>
      <w:proofErr w:type="gramStart"/>
      <w:r w:rsidRPr="00DC3B06">
        <w:rPr>
          <w:sz w:val="26"/>
          <w:szCs w:val="26"/>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DC3B06">
        <w:rPr>
          <w:rFonts w:eastAsiaTheme="minorEastAsia"/>
          <w:sz w:val="26"/>
          <w:szCs w:val="26"/>
        </w:rPr>
        <w:t>«Об организации предоставления государственных и муниципальных услуг»,</w:t>
      </w:r>
      <w:r w:rsidRPr="00DC3B06">
        <w:rPr>
          <w:sz w:val="26"/>
          <w:szCs w:val="26"/>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DC3B06">
        <w:rPr>
          <w:sz w:val="26"/>
          <w:szCs w:val="26"/>
        </w:rPr>
        <w:t xml:space="preserve"> также на представление дополнительных материалов в срок не более 5 дней со дня регистрации жалобы.</w:t>
      </w:r>
    </w:p>
    <w:p w:rsidR="00130852" w:rsidRPr="00DC3B06" w:rsidRDefault="00130852" w:rsidP="00130852">
      <w:pPr>
        <w:ind w:firstLine="709"/>
        <w:jc w:val="both"/>
        <w:rPr>
          <w:sz w:val="26"/>
          <w:szCs w:val="26"/>
        </w:rPr>
      </w:pPr>
      <w:r w:rsidRPr="00DC3B06">
        <w:rPr>
          <w:sz w:val="26"/>
          <w:szCs w:val="26"/>
        </w:rPr>
        <w:t xml:space="preserve">5.9. </w:t>
      </w:r>
      <w:proofErr w:type="gramStart"/>
      <w:r w:rsidRPr="00DC3B06">
        <w:rPr>
          <w:sz w:val="26"/>
          <w:szCs w:val="26"/>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DC3B06">
        <w:rPr>
          <w:rFonts w:eastAsiaTheme="minorEastAsia"/>
          <w:sz w:val="26"/>
          <w:szCs w:val="26"/>
        </w:rPr>
        <w:t xml:space="preserve">«Об организации предоставления государственных и муниципальных услуг», </w:t>
      </w:r>
      <w:r w:rsidRPr="00DC3B06">
        <w:rPr>
          <w:sz w:val="26"/>
          <w:szCs w:val="26"/>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DC3B06">
        <w:rPr>
          <w:sz w:val="26"/>
          <w:szCs w:val="26"/>
        </w:rPr>
        <w:t xml:space="preserve"> - в течение 5 рабочих дней со дня ее регистрации. </w:t>
      </w:r>
    </w:p>
    <w:p w:rsidR="00130852" w:rsidRPr="00DC3B06" w:rsidRDefault="00130852" w:rsidP="00130852">
      <w:pPr>
        <w:ind w:firstLine="709"/>
        <w:jc w:val="both"/>
        <w:rPr>
          <w:sz w:val="26"/>
          <w:szCs w:val="26"/>
        </w:rPr>
      </w:pPr>
      <w:r w:rsidRPr="00DC3B06">
        <w:rPr>
          <w:sz w:val="26"/>
          <w:szCs w:val="26"/>
        </w:rPr>
        <w:t>5.10. Случаи отказа в удовлетворении жалобы:</w:t>
      </w:r>
    </w:p>
    <w:p w:rsidR="00130852" w:rsidRPr="00DC3B06" w:rsidRDefault="00130852" w:rsidP="00130852">
      <w:pPr>
        <w:ind w:firstLine="709"/>
        <w:jc w:val="both"/>
        <w:rPr>
          <w:sz w:val="26"/>
          <w:szCs w:val="26"/>
        </w:rPr>
      </w:pPr>
      <w:r w:rsidRPr="00DC3B06">
        <w:rPr>
          <w:sz w:val="26"/>
          <w:szCs w:val="26"/>
        </w:rPr>
        <w:t>а) отсутствие нарушения порядка предоставления муниципальной услуги;</w:t>
      </w:r>
    </w:p>
    <w:p w:rsidR="00130852" w:rsidRPr="00DC3B06" w:rsidRDefault="00130852" w:rsidP="00130852">
      <w:pPr>
        <w:ind w:firstLine="709"/>
        <w:jc w:val="both"/>
        <w:rPr>
          <w:sz w:val="26"/>
          <w:szCs w:val="26"/>
        </w:rPr>
      </w:pPr>
      <w:r w:rsidRPr="00DC3B06">
        <w:rPr>
          <w:sz w:val="26"/>
          <w:szCs w:val="26"/>
        </w:rPr>
        <w:t>б) наличие вступившего в законную силу решения суда, арбитражного суда по жалобе о том же предмете и по тем же основаниям;</w:t>
      </w:r>
    </w:p>
    <w:p w:rsidR="00130852" w:rsidRPr="00DC3B06" w:rsidRDefault="00130852" w:rsidP="00130852">
      <w:pPr>
        <w:ind w:firstLine="709"/>
        <w:jc w:val="both"/>
        <w:rPr>
          <w:sz w:val="26"/>
          <w:szCs w:val="26"/>
        </w:rPr>
      </w:pPr>
      <w:r w:rsidRPr="00DC3B06">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130852" w:rsidRPr="00DC3B06" w:rsidRDefault="00130852" w:rsidP="00130852">
      <w:pPr>
        <w:ind w:firstLine="709"/>
        <w:jc w:val="both"/>
        <w:rPr>
          <w:sz w:val="26"/>
          <w:szCs w:val="26"/>
        </w:rPr>
      </w:pPr>
      <w:r w:rsidRPr="00DC3B06">
        <w:rPr>
          <w:sz w:val="26"/>
          <w:szCs w:val="26"/>
        </w:rPr>
        <w:t>г) наличие решения по жалобе, принятого ранее в отношении того же заявителя и по тому же предмету жалобы.</w:t>
      </w:r>
    </w:p>
    <w:p w:rsidR="00130852" w:rsidRPr="00DC3B06" w:rsidRDefault="00130852" w:rsidP="00130852">
      <w:pPr>
        <w:ind w:firstLine="709"/>
        <w:jc w:val="both"/>
        <w:rPr>
          <w:sz w:val="26"/>
          <w:szCs w:val="26"/>
        </w:rPr>
      </w:pPr>
      <w:r w:rsidRPr="00DC3B06">
        <w:rPr>
          <w:sz w:val="26"/>
          <w:szCs w:val="26"/>
        </w:rPr>
        <w:t>5.11. По результатам рассмотрения жалобы принимается одно из следующих решений:</w:t>
      </w:r>
    </w:p>
    <w:p w:rsidR="00130852" w:rsidRPr="00DC3B06" w:rsidRDefault="00130852" w:rsidP="00130852">
      <w:pPr>
        <w:ind w:firstLine="709"/>
        <w:jc w:val="both"/>
        <w:rPr>
          <w:sz w:val="26"/>
          <w:szCs w:val="26"/>
        </w:rPr>
      </w:pPr>
      <w:proofErr w:type="gramStart"/>
      <w:r w:rsidRPr="00DC3B06">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130852" w:rsidRPr="00DC3B06" w:rsidRDefault="00130852" w:rsidP="00130852">
      <w:pPr>
        <w:ind w:firstLine="709"/>
        <w:jc w:val="both"/>
        <w:rPr>
          <w:sz w:val="26"/>
          <w:szCs w:val="26"/>
        </w:rPr>
      </w:pPr>
      <w:r w:rsidRPr="00DC3B06">
        <w:rPr>
          <w:sz w:val="26"/>
          <w:szCs w:val="26"/>
        </w:rPr>
        <w:lastRenderedPageBreak/>
        <w:t>в удовлетворении жалобы отказывается.</w:t>
      </w:r>
    </w:p>
    <w:p w:rsidR="00130852" w:rsidRPr="00DC3B06" w:rsidRDefault="00130852" w:rsidP="00130852">
      <w:pPr>
        <w:ind w:firstLine="709"/>
        <w:jc w:val="both"/>
        <w:rPr>
          <w:sz w:val="26"/>
          <w:szCs w:val="26"/>
        </w:rPr>
      </w:pPr>
      <w:r w:rsidRPr="00DC3B06">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0852" w:rsidRPr="00DC3B06" w:rsidRDefault="00130852" w:rsidP="00130852">
      <w:pPr>
        <w:ind w:firstLine="709"/>
        <w:jc w:val="both"/>
        <w:rPr>
          <w:sz w:val="26"/>
          <w:szCs w:val="26"/>
        </w:rPr>
      </w:pPr>
      <w:r w:rsidRPr="00DC3B06">
        <w:rPr>
          <w:sz w:val="26"/>
          <w:szCs w:val="26"/>
        </w:rPr>
        <w:t>5.13.</w:t>
      </w:r>
      <w:bookmarkStart w:id="0" w:name="Par0"/>
      <w:bookmarkEnd w:id="0"/>
      <w:r w:rsidRPr="00DC3B06">
        <w:rPr>
          <w:sz w:val="26"/>
          <w:szCs w:val="26"/>
        </w:rPr>
        <w:t xml:space="preserve"> </w:t>
      </w:r>
      <w:proofErr w:type="gramStart"/>
      <w:r w:rsidRPr="00DC3B06">
        <w:rPr>
          <w:sz w:val="26"/>
          <w:szCs w:val="26"/>
        </w:rPr>
        <w:t xml:space="preserve">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DC3B06">
        <w:rPr>
          <w:rFonts w:eastAsiaTheme="minorEastAsia"/>
          <w:sz w:val="26"/>
          <w:szCs w:val="26"/>
        </w:rPr>
        <w:t xml:space="preserve">«Об организации предоставления государственных и муниципальных услуг», </w:t>
      </w:r>
      <w:r w:rsidRPr="00DC3B06">
        <w:rPr>
          <w:sz w:val="26"/>
          <w:szCs w:val="26"/>
        </w:rPr>
        <w:t>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DC3B06">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130852" w:rsidRPr="00DC3B06" w:rsidRDefault="00130852" w:rsidP="00130852">
      <w:pPr>
        <w:ind w:firstLine="709"/>
        <w:jc w:val="both"/>
        <w:rPr>
          <w:sz w:val="26"/>
          <w:szCs w:val="26"/>
        </w:rPr>
      </w:pPr>
      <w:r w:rsidRPr="00DC3B06">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130852" w:rsidRPr="00DC3B06" w:rsidRDefault="00130852" w:rsidP="00130852">
      <w:pPr>
        <w:ind w:firstLine="709"/>
        <w:jc w:val="both"/>
        <w:rPr>
          <w:rStyle w:val="3"/>
          <w:rFonts w:ascii="Times New Roman" w:eastAsia="Calibri" w:hAnsi="Times New Roman" w:cs="Times New Roman"/>
          <w:b w:val="0"/>
          <w:bCs w:val="0"/>
          <w:iCs/>
        </w:rPr>
      </w:pPr>
      <w:r w:rsidRPr="00DC3B06">
        <w:rPr>
          <w:sz w:val="26"/>
          <w:szCs w:val="26"/>
        </w:rPr>
        <w:t xml:space="preserve">5.15. В случае установления в ходе или по результатам </w:t>
      </w:r>
      <w:proofErr w:type="gramStart"/>
      <w:r w:rsidRPr="00DC3B06">
        <w:rPr>
          <w:sz w:val="26"/>
          <w:szCs w:val="26"/>
        </w:rPr>
        <w:t>рассмотрения жалобы признаков состава административного правонарушения</w:t>
      </w:r>
      <w:proofErr w:type="gramEnd"/>
      <w:r w:rsidRPr="00DC3B06">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Pr="00DC3B06">
        <w:rPr>
          <w:rStyle w:val="3"/>
          <w:rFonts w:ascii="Times New Roman" w:hAnsi="Times New Roman" w:cs="Times New Roman"/>
        </w:rPr>
        <w:t>»</w:t>
      </w:r>
    </w:p>
    <w:p w:rsidR="00130852" w:rsidRPr="00DC3B06" w:rsidRDefault="00130852" w:rsidP="00130852">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6"/>
          <w:szCs w:val="26"/>
        </w:rPr>
      </w:pPr>
      <w:r w:rsidRPr="00DC3B06">
        <w:rPr>
          <w:sz w:val="26"/>
          <w:szCs w:val="26"/>
        </w:rPr>
        <w:t>2. Настоящее постановление вступает в силу на следующий день после его официального опубликования.</w:t>
      </w: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30852" w:rsidRPr="00DC3B06" w:rsidRDefault="00130852" w:rsidP="00130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sz w:val="26"/>
          <w:szCs w:val="26"/>
        </w:rPr>
      </w:pPr>
    </w:p>
    <w:p w:rsidR="00130852" w:rsidRPr="00DC3B06" w:rsidRDefault="00355AB4" w:rsidP="00130852">
      <w:pPr>
        <w:spacing w:after="240"/>
        <w:jc w:val="both"/>
        <w:rPr>
          <w:rFonts w:eastAsia="Verdana"/>
          <w:sz w:val="26"/>
          <w:szCs w:val="26"/>
        </w:rPr>
      </w:pPr>
      <w:r>
        <w:rPr>
          <w:rFonts w:eastAsia="Verdana"/>
          <w:sz w:val="26"/>
          <w:szCs w:val="26"/>
        </w:rPr>
        <w:t>Руководитель</w:t>
      </w:r>
      <w:r w:rsidR="00130852" w:rsidRPr="00DC3B06">
        <w:rPr>
          <w:rFonts w:eastAsia="Verdana"/>
          <w:sz w:val="26"/>
          <w:szCs w:val="26"/>
        </w:rPr>
        <w:t xml:space="preserve"> администрации района                                                      А.О. Семичев</w:t>
      </w:r>
    </w:p>
    <w:p w:rsidR="00130852" w:rsidRPr="00DC3B06" w:rsidRDefault="00130852" w:rsidP="00130852">
      <w:pPr>
        <w:rPr>
          <w:sz w:val="26"/>
          <w:szCs w:val="26"/>
        </w:rPr>
      </w:pPr>
    </w:p>
    <w:p w:rsidR="00130852" w:rsidRPr="00DC3B06" w:rsidRDefault="00130852" w:rsidP="00130852">
      <w:pPr>
        <w:spacing w:after="240"/>
        <w:jc w:val="both"/>
        <w:rPr>
          <w:sz w:val="26"/>
          <w:szCs w:val="26"/>
        </w:rPr>
      </w:pPr>
    </w:p>
    <w:p w:rsidR="003F1748" w:rsidRPr="00DC3B06" w:rsidRDefault="003F1748">
      <w:pPr>
        <w:rPr>
          <w:sz w:val="26"/>
          <w:szCs w:val="26"/>
        </w:rPr>
      </w:pPr>
    </w:p>
    <w:sectPr w:rsidR="003F1748" w:rsidRPr="00DC3B06" w:rsidSect="00130852">
      <w:footerReference w:type="default" r:id="rId7"/>
      <w:pgSz w:w="11906" w:h="16838" w:code="9"/>
      <w:pgMar w:top="1134" w:right="850" w:bottom="1134" w:left="1701" w:header="284" w:footer="113"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151" w:rsidRDefault="00451151" w:rsidP="00451151">
      <w:r>
        <w:separator/>
      </w:r>
    </w:p>
  </w:endnote>
  <w:endnote w:type="continuationSeparator" w:id="1">
    <w:p w:rsidR="00451151" w:rsidRDefault="00451151" w:rsidP="004511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86704"/>
    </w:sdtPr>
    <w:sdtContent>
      <w:p w:rsidR="00413410" w:rsidRDefault="00451151">
        <w:pPr>
          <w:pStyle w:val="a3"/>
          <w:jc w:val="right"/>
        </w:pPr>
        <w:r>
          <w:fldChar w:fldCharType="begin"/>
        </w:r>
        <w:r w:rsidR="00986DBB">
          <w:instrText xml:space="preserve"> PAGE   \* MERGEFORMAT </w:instrText>
        </w:r>
        <w:r>
          <w:fldChar w:fldCharType="separate"/>
        </w:r>
        <w:r w:rsidR="00355AB4">
          <w:rPr>
            <w:noProof/>
          </w:rPr>
          <w:t>1</w:t>
        </w:r>
        <w:r>
          <w:fldChar w:fldCharType="end"/>
        </w:r>
      </w:p>
    </w:sdtContent>
  </w:sdt>
  <w:p w:rsidR="00413410" w:rsidRDefault="00355AB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151" w:rsidRDefault="00451151" w:rsidP="00451151">
      <w:r>
        <w:separator/>
      </w:r>
    </w:p>
  </w:footnote>
  <w:footnote w:type="continuationSeparator" w:id="1">
    <w:p w:rsidR="00451151" w:rsidRDefault="00451151" w:rsidP="004511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130852"/>
    <w:rsid w:val="00130852"/>
    <w:rsid w:val="00355AB4"/>
    <w:rsid w:val="003F1748"/>
    <w:rsid w:val="00451151"/>
    <w:rsid w:val="008074C6"/>
    <w:rsid w:val="00986DBB"/>
    <w:rsid w:val="00DC3B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852"/>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130852"/>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locked/>
    <w:rsid w:val="00130852"/>
    <w:rPr>
      <w:rFonts w:ascii="Arial" w:eastAsia="Times New Roman" w:hAnsi="Arial" w:cs="Arial"/>
      <w:sz w:val="20"/>
      <w:szCs w:val="20"/>
      <w:lang w:eastAsia="ru-RU"/>
    </w:rPr>
  </w:style>
  <w:style w:type="character" w:customStyle="1" w:styleId="3">
    <w:name w:val="Заголовок 3 Знак"/>
    <w:basedOn w:val="a0"/>
    <w:rsid w:val="00130852"/>
    <w:rPr>
      <w:rFonts w:ascii="Arial" w:hAnsi="Arial" w:cs="Arial"/>
      <w:b/>
      <w:bCs/>
      <w:sz w:val="26"/>
      <w:szCs w:val="26"/>
      <w:lang w:val="ru-RU" w:eastAsia="ru-RU"/>
    </w:rPr>
  </w:style>
  <w:style w:type="paragraph" w:styleId="a3">
    <w:name w:val="footer"/>
    <w:basedOn w:val="a"/>
    <w:link w:val="a4"/>
    <w:uiPriority w:val="99"/>
    <w:rsid w:val="00130852"/>
    <w:pPr>
      <w:tabs>
        <w:tab w:val="center" w:pos="4677"/>
        <w:tab w:val="right" w:pos="9355"/>
      </w:tabs>
    </w:pPr>
  </w:style>
  <w:style w:type="character" w:customStyle="1" w:styleId="a4">
    <w:name w:val="Нижний колонтитул Знак"/>
    <w:basedOn w:val="a0"/>
    <w:link w:val="a3"/>
    <w:uiPriority w:val="99"/>
    <w:rsid w:val="00130852"/>
    <w:rPr>
      <w:rFonts w:ascii="Times New Roman" w:eastAsia="Times New Roman" w:hAnsi="Times New Roman" w:cs="Times New Roman"/>
      <w:sz w:val="24"/>
      <w:szCs w:val="24"/>
      <w:lang w:eastAsia="ru-RU"/>
    </w:rPr>
  </w:style>
  <w:style w:type="character" w:styleId="a5">
    <w:name w:val="page number"/>
    <w:basedOn w:val="a0"/>
    <w:rsid w:val="001308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2901</Words>
  <Characters>16542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2019-02-01T05:45:00Z</cp:lastPrinted>
  <dcterms:created xsi:type="dcterms:W3CDTF">2018-12-29T06:50:00Z</dcterms:created>
  <dcterms:modified xsi:type="dcterms:W3CDTF">2019-02-01T05:46:00Z</dcterms:modified>
</cp:coreProperties>
</file>